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AE" w:rsidRPr="00C464AE" w:rsidRDefault="00C464AE" w:rsidP="00C464AE">
      <w:pPr>
        <w:spacing w:line="55" w:lineRule="exact"/>
        <w:rPr>
          <w:rFonts w:ascii="Times New Roman" w:eastAsiaTheme="minorEastAsia" w:hAnsi="Times New Roman"/>
          <w:sz w:val="20"/>
        </w:rPr>
      </w:pPr>
    </w:p>
    <w:p w:rsidR="00DF2E6A" w:rsidRPr="00660464" w:rsidRDefault="00DF2E6A" w:rsidP="00DF2E6A">
      <w:pPr>
        <w:autoSpaceDE w:val="0"/>
        <w:autoSpaceDN w:val="0"/>
        <w:adjustRightInd w:val="0"/>
        <w:jc w:val="center"/>
        <w:rPr>
          <w:rFonts w:ascii="Times New Roman" w:hAnsi="Times New Roman"/>
          <w:b/>
          <w:sz w:val="32"/>
          <w:szCs w:val="32"/>
        </w:rPr>
      </w:pPr>
      <w:r w:rsidRPr="00660464">
        <w:rPr>
          <w:rFonts w:ascii="Times New Roman" w:hAnsi="Times New Roman"/>
          <w:b/>
          <w:sz w:val="32"/>
          <w:szCs w:val="32"/>
        </w:rPr>
        <w:t>ÇİFTLİKKÖY İLÇE MİLLİ EĞİTİM MÜDÜRLÜĞÜ</w:t>
      </w:r>
    </w:p>
    <w:p w:rsidR="00DF2E6A" w:rsidRDefault="00DF2E6A" w:rsidP="00DF2E6A">
      <w:pPr>
        <w:spacing w:before="120" w:after="120" w:line="276" w:lineRule="auto"/>
        <w:ind w:left="425"/>
        <w:contextualSpacing/>
        <w:jc w:val="both"/>
        <w:rPr>
          <w:rFonts w:ascii="Times New Roman" w:eastAsia="Times New Roman" w:hAnsi="Times New Roman"/>
          <w:b/>
          <w:position w:val="-1"/>
          <w:szCs w:val="24"/>
          <w:lang w:eastAsia="en-US"/>
        </w:rPr>
      </w:pPr>
    </w:p>
    <w:tbl>
      <w:tblPr>
        <w:tblpPr w:leftFromText="141" w:rightFromText="141" w:vertAnchor="page" w:horzAnchor="margin" w:tblpY="1231"/>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DF2E6A" w:rsidRPr="00211120" w:rsidTr="00DF2E6A">
        <w:trPr>
          <w:cantSplit/>
          <w:trHeight w:val="312"/>
        </w:trPr>
        <w:tc>
          <w:tcPr>
            <w:tcW w:w="1249" w:type="pct"/>
            <w:vMerge w:val="restart"/>
            <w:vAlign w:val="center"/>
          </w:tcPr>
          <w:p w:rsidR="00DF2E6A" w:rsidRPr="00CC3694" w:rsidRDefault="00DF2E6A" w:rsidP="00DF2E6A">
            <w:pPr>
              <w:pStyle w:val="stbilgi"/>
              <w:jc w:val="center"/>
              <w:rPr>
                <w:rFonts w:ascii="Century Gothic" w:hAnsi="Century Gothic"/>
              </w:rPr>
            </w:pPr>
            <w:r>
              <w:rPr>
                <w:rFonts w:ascii="Century Gothic" w:hAnsi="Century Gothic"/>
                <w:noProof/>
              </w:rPr>
              <w:drawing>
                <wp:inline distT="0" distB="0" distL="0" distR="0" wp14:anchorId="77639999" wp14:editId="43087E4A">
                  <wp:extent cx="1351280" cy="1351280"/>
                  <wp:effectExtent l="0" t="0" r="127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280" cy="1351280"/>
                          </a:xfrm>
                          <a:prstGeom prst="rect">
                            <a:avLst/>
                          </a:prstGeom>
                        </pic:spPr>
                      </pic:pic>
                    </a:graphicData>
                  </a:graphic>
                </wp:inline>
              </w:drawing>
            </w:r>
          </w:p>
        </w:tc>
        <w:tc>
          <w:tcPr>
            <w:tcW w:w="2420" w:type="pct"/>
            <w:vMerge w:val="restart"/>
            <w:vAlign w:val="center"/>
          </w:tcPr>
          <w:p w:rsidR="00DF2E6A" w:rsidRDefault="00DF2E6A" w:rsidP="00DF2E6A">
            <w:pPr>
              <w:spacing w:line="276" w:lineRule="auto"/>
              <w:jc w:val="center"/>
              <w:rPr>
                <w:rFonts w:ascii="Times New Roman" w:eastAsiaTheme="minorHAnsi" w:hAnsi="Times New Roman"/>
                <w:b/>
                <w:color w:val="FF0000"/>
                <w:szCs w:val="24"/>
                <w:lang w:eastAsia="en-US"/>
              </w:rPr>
            </w:pPr>
          </w:p>
          <w:p w:rsidR="00DF2E6A" w:rsidRPr="002073F9" w:rsidRDefault="00DF2E6A" w:rsidP="00DF2E6A">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DF2E6A" w:rsidRPr="00C81A4A" w:rsidRDefault="00DF2E6A" w:rsidP="00DF2E6A">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DF2E6A" w:rsidRDefault="00DF2E6A" w:rsidP="00DF2E6A">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DF2E6A" w:rsidRPr="00BF70CE" w:rsidRDefault="00DF2E6A" w:rsidP="00DF2E6A">
            <w:pPr>
              <w:pStyle w:val="stbilgi"/>
              <w:rPr>
                <w:rFonts w:ascii="Times New Roman" w:hAnsi="Times New Roman"/>
                <w:b/>
                <w:bCs/>
                <w:sz w:val="16"/>
                <w:szCs w:val="16"/>
              </w:rPr>
            </w:pPr>
          </w:p>
        </w:tc>
      </w:tr>
      <w:tr w:rsidR="00DF2E6A" w:rsidRPr="00211120" w:rsidTr="00DF2E6A">
        <w:trPr>
          <w:cantSplit/>
          <w:trHeight w:val="312"/>
        </w:trPr>
        <w:tc>
          <w:tcPr>
            <w:tcW w:w="1249" w:type="pct"/>
            <w:vMerge/>
            <w:vAlign w:val="center"/>
          </w:tcPr>
          <w:p w:rsidR="00DF2E6A" w:rsidRDefault="00DF2E6A" w:rsidP="00DF2E6A">
            <w:pPr>
              <w:pStyle w:val="stbilgi"/>
              <w:jc w:val="center"/>
              <w:rPr>
                <w:rFonts w:ascii="Comic Sans MS" w:hAnsi="Comic Sans MS" w:cs="Tahoma"/>
                <w:b/>
              </w:rPr>
            </w:pPr>
          </w:p>
        </w:tc>
        <w:tc>
          <w:tcPr>
            <w:tcW w:w="2420" w:type="pct"/>
            <w:vMerge/>
            <w:vAlign w:val="center"/>
          </w:tcPr>
          <w:p w:rsidR="00DF2E6A" w:rsidRPr="00B24C33" w:rsidRDefault="00DF2E6A" w:rsidP="00DF2E6A">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DF2E6A" w:rsidRDefault="00DF2E6A" w:rsidP="00DF2E6A">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DF2E6A" w:rsidRDefault="00DF2E6A" w:rsidP="00DF2E6A">
            <w:pPr>
              <w:pStyle w:val="stbilgi"/>
              <w:rPr>
                <w:rFonts w:ascii="Times New Roman" w:hAnsi="Times New Roman"/>
                <w:b/>
                <w:bCs/>
                <w:sz w:val="16"/>
                <w:szCs w:val="16"/>
              </w:rPr>
            </w:pPr>
          </w:p>
        </w:tc>
      </w:tr>
      <w:tr w:rsidR="00DF2E6A" w:rsidRPr="00211120" w:rsidTr="00DF2E6A">
        <w:trPr>
          <w:cantSplit/>
          <w:trHeight w:val="312"/>
        </w:trPr>
        <w:tc>
          <w:tcPr>
            <w:tcW w:w="1249" w:type="pct"/>
            <w:vMerge/>
            <w:vAlign w:val="center"/>
          </w:tcPr>
          <w:p w:rsidR="00DF2E6A" w:rsidRDefault="00DF2E6A" w:rsidP="00DF2E6A">
            <w:pPr>
              <w:pStyle w:val="stbilgi"/>
              <w:jc w:val="center"/>
              <w:rPr>
                <w:rFonts w:ascii="Comic Sans MS" w:hAnsi="Comic Sans MS" w:cs="Tahoma"/>
                <w:b/>
              </w:rPr>
            </w:pPr>
          </w:p>
        </w:tc>
        <w:tc>
          <w:tcPr>
            <w:tcW w:w="2420" w:type="pct"/>
            <w:vMerge/>
            <w:vAlign w:val="center"/>
          </w:tcPr>
          <w:p w:rsidR="00DF2E6A" w:rsidRPr="00B24C33" w:rsidRDefault="00DF2E6A" w:rsidP="00DF2E6A">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DF2E6A" w:rsidRDefault="00DF2E6A" w:rsidP="00DF2E6A">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DF2E6A" w:rsidRDefault="00DF2E6A" w:rsidP="00DF2E6A">
            <w:pPr>
              <w:pStyle w:val="stbilgi"/>
              <w:rPr>
                <w:rFonts w:ascii="Times New Roman" w:hAnsi="Times New Roman"/>
                <w:b/>
                <w:bCs/>
                <w:sz w:val="16"/>
                <w:szCs w:val="16"/>
              </w:rPr>
            </w:pPr>
            <w:r>
              <w:rPr>
                <w:rFonts w:ascii="Times New Roman" w:hAnsi="Times New Roman"/>
                <w:b/>
                <w:bCs/>
                <w:sz w:val="16"/>
                <w:szCs w:val="16"/>
              </w:rPr>
              <w:t>00</w:t>
            </w:r>
          </w:p>
        </w:tc>
      </w:tr>
      <w:tr w:rsidR="00DF2E6A" w:rsidRPr="00211120" w:rsidTr="00DF2E6A">
        <w:trPr>
          <w:cantSplit/>
          <w:trHeight w:val="312"/>
        </w:trPr>
        <w:tc>
          <w:tcPr>
            <w:tcW w:w="1249" w:type="pct"/>
            <w:vMerge/>
            <w:vAlign w:val="center"/>
          </w:tcPr>
          <w:p w:rsidR="00DF2E6A" w:rsidRDefault="00DF2E6A" w:rsidP="00DF2E6A">
            <w:pPr>
              <w:pStyle w:val="stbilgi"/>
              <w:jc w:val="center"/>
              <w:rPr>
                <w:rFonts w:ascii="Comic Sans MS" w:hAnsi="Comic Sans MS" w:cs="Tahoma"/>
                <w:b/>
              </w:rPr>
            </w:pPr>
          </w:p>
        </w:tc>
        <w:tc>
          <w:tcPr>
            <w:tcW w:w="2420" w:type="pct"/>
            <w:vMerge/>
            <w:vAlign w:val="center"/>
          </w:tcPr>
          <w:p w:rsidR="00DF2E6A" w:rsidRPr="00B24C33" w:rsidRDefault="00DF2E6A" w:rsidP="00DF2E6A">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DF2E6A" w:rsidRDefault="00DF2E6A" w:rsidP="00DF2E6A">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DF2E6A" w:rsidRDefault="00DF2E6A" w:rsidP="00DF2E6A">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DF2E6A" w:rsidRPr="00211120" w:rsidTr="00DF2E6A">
        <w:trPr>
          <w:cantSplit/>
          <w:trHeight w:val="312"/>
        </w:trPr>
        <w:tc>
          <w:tcPr>
            <w:tcW w:w="1249" w:type="pct"/>
            <w:vMerge/>
            <w:vAlign w:val="center"/>
          </w:tcPr>
          <w:p w:rsidR="00DF2E6A" w:rsidRDefault="00DF2E6A" w:rsidP="00DF2E6A">
            <w:pPr>
              <w:pStyle w:val="stbilgi"/>
              <w:jc w:val="center"/>
              <w:rPr>
                <w:rFonts w:ascii="Comic Sans MS" w:hAnsi="Comic Sans MS" w:cs="Tahoma"/>
                <w:b/>
              </w:rPr>
            </w:pPr>
          </w:p>
        </w:tc>
        <w:tc>
          <w:tcPr>
            <w:tcW w:w="2420" w:type="pct"/>
            <w:vMerge/>
            <w:vAlign w:val="center"/>
          </w:tcPr>
          <w:p w:rsidR="00DF2E6A" w:rsidRPr="00B24C33" w:rsidRDefault="00DF2E6A" w:rsidP="00DF2E6A">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DF2E6A" w:rsidRPr="00650C68" w:rsidRDefault="00DF2E6A" w:rsidP="00DF2E6A">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DF2E6A" w:rsidRPr="00650C68" w:rsidRDefault="00DF2E6A" w:rsidP="00DF2E6A">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w:t>
      </w:r>
      <w:r w:rsidR="00DF2E6A">
        <w:rPr>
          <w:rFonts w:ascii="Times New Roman" w:hAnsi="Times New Roman"/>
          <w:sz w:val="24"/>
          <w:szCs w:val="24"/>
        </w:rPr>
        <w:t>samında, COVID-19 ş</w:t>
      </w:r>
      <w:r w:rsidR="00F0739D" w:rsidRPr="000A6B83">
        <w:rPr>
          <w:rFonts w:ascii="Times New Roman" w:hAnsi="Times New Roman"/>
          <w:sz w:val="24"/>
          <w:szCs w:val="24"/>
        </w:rPr>
        <w:t>üphelisi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w:t>
      </w:r>
      <w:r w:rsidR="00DF2E6A">
        <w:rPr>
          <w:rFonts w:ascii="Times New Roman" w:hAnsi="Times New Roman"/>
          <w:sz w:val="24"/>
          <w:szCs w:val="24"/>
        </w:rPr>
        <w:t>lerin hazırlanması</w:t>
      </w:r>
      <w:r w:rsidRPr="000A6B83">
        <w:rPr>
          <w:rFonts w:ascii="Times New Roman" w:hAnsi="Times New Roman"/>
          <w:sz w:val="24"/>
          <w:szCs w:val="24"/>
        </w:rPr>
        <w:t>,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 xml:space="preserve">Masalar, kapı kolları, ışık anahtarları, </w:t>
      </w:r>
      <w:proofErr w:type="gramStart"/>
      <w:r w:rsidRPr="00B2264E">
        <w:rPr>
          <w:rFonts w:ascii="Times New Roman" w:hAnsi="Times New Roman"/>
          <w:color w:val="FF0000"/>
          <w:sz w:val="24"/>
          <w:szCs w:val="24"/>
        </w:rPr>
        <w:t>tezgahlar</w:t>
      </w:r>
      <w:proofErr w:type="gramEnd"/>
      <w:r w:rsidRPr="00B2264E">
        <w:rPr>
          <w:rFonts w:ascii="Times New Roman" w:hAnsi="Times New Roman"/>
          <w:color w:val="FF0000"/>
          <w:sz w:val="24"/>
          <w:szCs w:val="24"/>
        </w:rPr>
        <w:t>,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DF2E6A" w:rsidRDefault="00DF2E6A" w:rsidP="00DF2E6A">
      <w:pPr>
        <w:jc w:val="both"/>
        <w:rPr>
          <w:rFonts w:ascii="Times New Roman" w:hAnsi="Times New Roman"/>
          <w:szCs w:val="24"/>
        </w:rPr>
      </w:pPr>
    </w:p>
    <w:p w:rsidR="00DF2E6A" w:rsidRDefault="00DF2E6A" w:rsidP="00DF2E6A">
      <w:pPr>
        <w:jc w:val="both"/>
        <w:rPr>
          <w:rFonts w:ascii="Times New Roman" w:hAnsi="Times New Roman"/>
          <w:szCs w:val="24"/>
        </w:rPr>
      </w:pPr>
    </w:p>
    <w:p w:rsidR="00DF2E6A" w:rsidRDefault="00DF2E6A" w:rsidP="00DF2E6A">
      <w:pPr>
        <w:jc w:val="both"/>
        <w:rPr>
          <w:rFonts w:ascii="Times New Roman" w:hAnsi="Times New Roman"/>
          <w:szCs w:val="24"/>
        </w:rPr>
      </w:pPr>
    </w:p>
    <w:p w:rsidR="00DF2E6A" w:rsidRPr="00DF2E6A" w:rsidRDefault="00DF2E6A" w:rsidP="00DF2E6A">
      <w:pPr>
        <w:jc w:val="both"/>
        <w:rPr>
          <w:rFonts w:ascii="Times New Roman" w:hAnsi="Times New Roman"/>
          <w:szCs w:val="24"/>
        </w:rPr>
      </w:pPr>
      <w:bookmarkStart w:id="0" w:name="_GoBack"/>
      <w:bookmarkEnd w:id="0"/>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lastRenderedPageBreak/>
        <w:tab/>
      </w:r>
    </w:p>
    <w:sectPr w:rsidR="00FC1A89" w:rsidRPr="002945D6" w:rsidSect="00DF2E6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2073F9"/>
    <w:rsid w:val="002945D6"/>
    <w:rsid w:val="002F428E"/>
    <w:rsid w:val="00360BD1"/>
    <w:rsid w:val="00526872"/>
    <w:rsid w:val="0062652D"/>
    <w:rsid w:val="007522E6"/>
    <w:rsid w:val="007E1424"/>
    <w:rsid w:val="00A23266"/>
    <w:rsid w:val="00A51A6D"/>
    <w:rsid w:val="00B2264E"/>
    <w:rsid w:val="00B66970"/>
    <w:rsid w:val="00C464AE"/>
    <w:rsid w:val="00DF2E6A"/>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2020-08-17T00:20:00Z</dcterms:created>
  <dcterms:modified xsi:type="dcterms:W3CDTF">2020-08-17T00:20:00Z</dcterms:modified>
</cp:coreProperties>
</file>